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93D3E" w:rsidRPr="00F47D16" w:rsidRDefault="00893D3E" w:rsidP="00893D3E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e-IL" w:bidi="he-IL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204470</wp:posOffset>
            </wp:positionV>
            <wp:extent cx="1038860" cy="99441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5340" cy="1004570"/>
            <wp:effectExtent l="0" t="0" r="381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04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D3E" w:rsidRPr="00F47D16" w:rsidRDefault="00893D3E" w:rsidP="00893D3E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  <w:t xml:space="preserve">                         Ministerul Dezvoltării Regionale şi Construcţiilor</w:t>
      </w:r>
    </w:p>
    <w:p w:rsidR="00893D3E" w:rsidRPr="00F47D16" w:rsidRDefault="00893D3E" w:rsidP="00893D3E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it-IT" w:eastAsia="ar-SA"/>
        </w:rPr>
      </w:pPr>
      <w:r w:rsidRPr="00F47D16">
        <w:rPr>
          <w:rFonts w:ascii="Times New Roman" w:eastAsia="Times New Roman" w:hAnsi="Times New Roman" w:cs="Times New Roman"/>
          <w:lang w:val="it-IT" w:eastAsia="ar-SA"/>
        </w:rPr>
        <w:t xml:space="preserve">                               __________________________________________________________</w:t>
      </w:r>
    </w:p>
    <w:p w:rsidR="00893D3E" w:rsidRPr="00F47D16" w:rsidRDefault="00893D3E" w:rsidP="00893D3E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  <w:t xml:space="preserve">                                         Agenţia de Dezvoltare Regională Sud</w:t>
      </w:r>
    </w:p>
    <w:p w:rsidR="00893D3E" w:rsidRPr="00F47D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Agenda</w:t>
      </w:r>
    </w:p>
    <w:p w:rsidR="00893D3E" w:rsidRPr="00F47D16" w:rsidRDefault="005D2BE2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evenimentului de lansare a proiectului de dezvoltare regională”Construcția drumului de acces către muzeul memorial ”Alexei Mateevici” din c. Zaim”</w:t>
      </w: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Locația: </w:t>
      </w:r>
      <w:r w:rsidR="00A04C9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primăria c. Zaim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r</w:t>
      </w:r>
      <w:r w:rsidR="00A04C9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aionul Căușeni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, </w:t>
      </w:r>
      <w:r w:rsidR="00A04C9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str. Alexei Mateevici, 58. </w:t>
      </w:r>
      <w:r w:rsidRPr="00F47D1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Sala </w:t>
      </w:r>
      <w:r w:rsidR="00A04C9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 ședință a primăriei</w:t>
      </w: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Data:  </w:t>
      </w:r>
      <w:r w:rsidR="00A04C9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26.04.2013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la orele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.00.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6"/>
        <w:gridCol w:w="8101"/>
      </w:tblGrid>
      <w:tr w:rsidR="00893D3E" w:rsidRPr="00A04C90" w:rsidTr="00893D3E">
        <w:tc>
          <w:tcPr>
            <w:tcW w:w="1646" w:type="dxa"/>
            <w:shd w:val="clear" w:color="auto" w:fill="D9D9D9"/>
          </w:tcPr>
          <w:p w:rsidR="00893D3E" w:rsidRPr="00F47D16" w:rsidRDefault="00893D3E" w:rsidP="008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Timpul</w:t>
            </w:r>
          </w:p>
        </w:tc>
        <w:tc>
          <w:tcPr>
            <w:tcW w:w="8101" w:type="dxa"/>
            <w:shd w:val="clear" w:color="auto" w:fill="D9D9D9"/>
          </w:tcPr>
          <w:p w:rsidR="00893D3E" w:rsidRPr="00F47D16" w:rsidRDefault="00893D3E" w:rsidP="008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Subiectul</w:t>
            </w:r>
          </w:p>
        </w:tc>
      </w:tr>
      <w:tr w:rsidR="00893D3E" w:rsidRPr="00A04C90" w:rsidTr="00893D3E">
        <w:trPr>
          <w:trHeight w:val="507"/>
        </w:trPr>
        <w:tc>
          <w:tcPr>
            <w:tcW w:w="1646" w:type="dxa"/>
          </w:tcPr>
          <w:p w:rsidR="00893D3E" w:rsidRPr="00F47D16" w:rsidRDefault="004A0EF0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09</w:t>
            </w:r>
            <w:r w:rsidR="00A0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</w:t>
            </w:r>
            <w:r w:rsidR="00893D3E"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0–1</w:t>
            </w:r>
            <w:r w:rsidR="008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="00A0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00</w:t>
            </w:r>
          </w:p>
        </w:tc>
        <w:tc>
          <w:tcPr>
            <w:tcW w:w="8101" w:type="dxa"/>
          </w:tcPr>
          <w:p w:rsidR="00893D3E" w:rsidRPr="00F47D16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Înregistrarea participanților.</w:t>
            </w:r>
          </w:p>
        </w:tc>
      </w:tr>
      <w:tr w:rsidR="00893D3E" w:rsidRPr="004A0EF0" w:rsidTr="00893D3E">
        <w:trPr>
          <w:trHeight w:val="757"/>
        </w:trPr>
        <w:tc>
          <w:tcPr>
            <w:tcW w:w="1646" w:type="dxa"/>
          </w:tcPr>
          <w:p w:rsidR="00893D3E" w:rsidRPr="00F47D16" w:rsidRDefault="00893D3E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8101" w:type="dxa"/>
          </w:tcPr>
          <w:p w:rsidR="00893D3E" w:rsidRPr="00F47D16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Cuvânt de </w:t>
            </w:r>
            <w:r w:rsidR="005D2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salut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893D3E" w:rsidRPr="00F47D16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893D3E" w:rsidRDefault="00F650DD" w:rsidP="0089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Reprezentantul </w:t>
            </w:r>
            <w:r w:rsidR="00893D3E"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Minist</w:t>
            </w:r>
            <w:r w:rsidR="00A04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e</w:t>
            </w:r>
            <w:r w:rsidR="00893D3E"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rul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ui </w:t>
            </w:r>
            <w:r w:rsidR="00893D3E"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Dezvoltăr</w:t>
            </w:r>
            <w:r w:rsidR="00893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ii Regionale şi Construcţiilor</w:t>
            </w:r>
          </w:p>
          <w:p w:rsidR="00A04C90" w:rsidRDefault="00A04C90" w:rsidP="0089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Directorul Agenției de Dezvoltare Regionale Sud, Maria CULEȘOV</w:t>
            </w:r>
          </w:p>
          <w:p w:rsidR="00673557" w:rsidRPr="00F47D16" w:rsidRDefault="00673557" w:rsidP="0089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Primarul comunei Zaim, raionul Căușeni, Ion VESTE</w:t>
            </w:r>
          </w:p>
        </w:tc>
      </w:tr>
      <w:tr w:rsidR="00893D3E" w:rsidRPr="004A0EF0" w:rsidTr="00893D3E">
        <w:trPr>
          <w:trHeight w:val="710"/>
        </w:trPr>
        <w:tc>
          <w:tcPr>
            <w:tcW w:w="1646" w:type="dxa"/>
          </w:tcPr>
          <w:p w:rsidR="00893D3E" w:rsidRPr="00F47D16" w:rsidRDefault="00893D3E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15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8101" w:type="dxa"/>
          </w:tcPr>
          <w:p w:rsidR="00893D3E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Prezentarea agendei</w:t>
            </w:r>
            <w:r w:rsidR="005D2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evenimentului de lansare a proiectului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893D3E" w:rsidRPr="00F47D16" w:rsidRDefault="00893D3E" w:rsidP="00A0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="00A04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Primarul c. Zaim</w:t>
            </w:r>
            <w:r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,  </w:t>
            </w:r>
            <w:r w:rsidR="00A04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Ion VESTE</w:t>
            </w:r>
          </w:p>
        </w:tc>
      </w:tr>
      <w:tr w:rsidR="00893D3E" w:rsidRPr="004A0EF0" w:rsidTr="00893D3E">
        <w:trPr>
          <w:trHeight w:val="710"/>
        </w:trPr>
        <w:tc>
          <w:tcPr>
            <w:tcW w:w="1646" w:type="dxa"/>
          </w:tcPr>
          <w:p w:rsidR="00893D3E" w:rsidRPr="00F47D16" w:rsidRDefault="00893D3E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8101" w:type="dxa"/>
          </w:tcPr>
          <w:p w:rsidR="00893D3E" w:rsidRPr="00D4189E" w:rsidRDefault="005D2BE2" w:rsidP="005D2BE2">
            <w:pPr>
              <w:pStyle w:val="NoSpacing"/>
              <w:rPr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Pr="005D2BE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rezentarea proiectului </w:t>
            </w:r>
            <w:r w:rsidRPr="005D2BE2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”Construcția drumului de acces către muzeul memorial ”Alexei Mateevici” din c. Zaim”</w:t>
            </w:r>
            <w:r w:rsidR="00893D3E" w:rsidRPr="005D2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893D3E" w:rsidRPr="00F47D16"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</w:p>
          <w:p w:rsidR="00893D3E" w:rsidRPr="00F47D16" w:rsidRDefault="00893D3E" w:rsidP="005D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="00A04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Specialist secția </w:t>
            </w:r>
            <w:r w:rsidR="005D2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management proiecte </w:t>
            </w:r>
            <w:r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ADR Sud, </w:t>
            </w:r>
            <w:r w:rsidR="005D2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Sergiu ANDRONACHI</w:t>
            </w:r>
            <w:r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 </w:t>
            </w:r>
          </w:p>
        </w:tc>
      </w:tr>
      <w:tr w:rsidR="00893D3E" w:rsidRPr="00A04C90" w:rsidTr="00893D3E">
        <w:trPr>
          <w:trHeight w:val="863"/>
        </w:trPr>
        <w:tc>
          <w:tcPr>
            <w:tcW w:w="1646" w:type="dxa"/>
          </w:tcPr>
          <w:p w:rsidR="00893D3E" w:rsidRPr="00F47D16" w:rsidRDefault="00893D3E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35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8101" w:type="dxa"/>
            <w:vAlign w:val="bottom"/>
          </w:tcPr>
          <w:p w:rsidR="00893D3E" w:rsidRPr="00D4189E" w:rsidRDefault="00673557" w:rsidP="00893D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Pașii implementării proiectului:</w:t>
            </w:r>
          </w:p>
          <w:p w:rsidR="00893D3E" w:rsidRPr="00673557" w:rsidRDefault="00673557" w:rsidP="00673557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>Responsabilul tehnic, Andrei RUSNAC</w:t>
            </w:r>
          </w:p>
          <w:p w:rsidR="00673557" w:rsidRPr="00D4189E" w:rsidRDefault="00673557" w:rsidP="00673557">
            <w:pPr>
              <w:pStyle w:val="NoSpacing"/>
              <w:jc w:val="right"/>
              <w:rPr>
                <w:rFonts w:eastAsia="Calibri"/>
                <w:b/>
                <w:lang w:val="ro-RO"/>
              </w:rPr>
            </w:pPr>
            <w:r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>Antreprenorul general, ”Irinda prim”</w:t>
            </w:r>
          </w:p>
        </w:tc>
      </w:tr>
      <w:tr w:rsidR="00893D3E" w:rsidRPr="004A0EF0" w:rsidTr="00893D3E">
        <w:trPr>
          <w:trHeight w:val="710"/>
        </w:trPr>
        <w:tc>
          <w:tcPr>
            <w:tcW w:w="1646" w:type="dxa"/>
          </w:tcPr>
          <w:p w:rsidR="00893D3E" w:rsidRPr="00F47D16" w:rsidRDefault="006E5940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  <w:r w:rsidR="008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00</w:t>
            </w:r>
          </w:p>
        </w:tc>
        <w:tc>
          <w:tcPr>
            <w:tcW w:w="8101" w:type="dxa"/>
          </w:tcPr>
          <w:p w:rsidR="00673557" w:rsidRPr="00673557" w:rsidRDefault="00673557" w:rsidP="00673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673557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Semnarea Acordului de Parteneriat între Agenţia de Dezvoltare Regională Sud, Beneficiar şi Parteneri. </w:t>
            </w:r>
          </w:p>
          <w:p w:rsidR="00893D3E" w:rsidRPr="00673557" w:rsidRDefault="00F650DD" w:rsidP="00673557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>Director ADR Sud</w:t>
            </w:r>
            <w:r w:rsidR="005D272B"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, </w:t>
            </w:r>
            <w:r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>Maria CULEȘOV</w:t>
            </w:r>
            <w:r w:rsidR="00893D3E" w:rsidRPr="00673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D272B" w:rsidRPr="004A0EF0" w:rsidTr="00893D3E">
        <w:trPr>
          <w:trHeight w:val="710"/>
        </w:trPr>
        <w:tc>
          <w:tcPr>
            <w:tcW w:w="1646" w:type="dxa"/>
          </w:tcPr>
          <w:p w:rsidR="005D272B" w:rsidRDefault="005D272B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11</w:t>
            </w:r>
            <w:r w:rsidR="0067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0-1</w:t>
            </w:r>
            <w:r w:rsidR="0067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101" w:type="dxa"/>
          </w:tcPr>
          <w:p w:rsidR="005D272B" w:rsidRDefault="00673557" w:rsidP="00893D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Sesiuni de întrebări și răspunsuri</w:t>
            </w:r>
            <w:r w:rsidR="005D27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:rsidR="005D272B" w:rsidRPr="005D272B" w:rsidRDefault="00673557" w:rsidP="005D272B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Primarul c. Zaim</w:t>
            </w:r>
            <w:r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Ion VESTE</w:t>
            </w:r>
          </w:p>
        </w:tc>
      </w:tr>
      <w:tr w:rsidR="00893D3E" w:rsidRPr="004A0EF0" w:rsidTr="00893D3E">
        <w:tc>
          <w:tcPr>
            <w:tcW w:w="1646" w:type="dxa"/>
          </w:tcPr>
          <w:p w:rsidR="00893D3E" w:rsidRPr="00F47D16" w:rsidRDefault="00893D3E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8E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bookmarkStart w:id="0" w:name="_GoBack"/>
            <w:bookmarkEnd w:id="0"/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101" w:type="dxa"/>
          </w:tcPr>
          <w:p w:rsidR="00893D3E" w:rsidRPr="00F47D16" w:rsidRDefault="008E798F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Vizită la locul implementării proiectului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</w:tr>
    </w:tbl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93D3E" w:rsidRPr="00893D3E" w:rsidRDefault="00893D3E" w:rsidP="00893D3E">
      <w:pPr>
        <w:rPr>
          <w:lang w:val="en-US"/>
        </w:rPr>
      </w:pPr>
    </w:p>
    <w:p w:rsidR="00CE076F" w:rsidRPr="00893D3E" w:rsidRDefault="00CE076F">
      <w:pPr>
        <w:rPr>
          <w:lang w:val="en-US"/>
        </w:rPr>
      </w:pPr>
    </w:p>
    <w:sectPr w:rsidR="00CE076F" w:rsidRPr="00893D3E" w:rsidSect="00CE7032">
      <w:pgSz w:w="11907" w:h="16839" w:code="9"/>
      <w:pgMar w:top="851" w:right="425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04AD"/>
    <w:rsid w:val="002B142D"/>
    <w:rsid w:val="002B6BF0"/>
    <w:rsid w:val="003F306D"/>
    <w:rsid w:val="004A0EF0"/>
    <w:rsid w:val="005D272B"/>
    <w:rsid w:val="005D2BE2"/>
    <w:rsid w:val="00673557"/>
    <w:rsid w:val="006E5940"/>
    <w:rsid w:val="007804AD"/>
    <w:rsid w:val="00893D3E"/>
    <w:rsid w:val="008E798F"/>
    <w:rsid w:val="00A04C90"/>
    <w:rsid w:val="00CE076F"/>
    <w:rsid w:val="00DE59BB"/>
    <w:rsid w:val="00F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2013-04-24T09:04:00Z</cp:lastPrinted>
  <dcterms:created xsi:type="dcterms:W3CDTF">2012-12-11T05:58:00Z</dcterms:created>
  <dcterms:modified xsi:type="dcterms:W3CDTF">2013-04-24T11:31:00Z</dcterms:modified>
</cp:coreProperties>
</file>