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EC" w:rsidRDefault="00D126EC" w:rsidP="00935B4B">
      <w:pPr>
        <w:tabs>
          <w:tab w:val="center" w:pos="4844"/>
          <w:tab w:val="right" w:pos="968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ar-SA"/>
        </w:rPr>
      </w:pPr>
    </w:p>
    <w:p w:rsidR="00935B4B" w:rsidRPr="00935B4B" w:rsidRDefault="00935B4B" w:rsidP="00935B4B">
      <w:pPr>
        <w:tabs>
          <w:tab w:val="center" w:pos="4844"/>
          <w:tab w:val="right" w:pos="968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ar-SA"/>
        </w:rPr>
      </w:pPr>
      <w:r w:rsidRPr="00935B4B">
        <w:rPr>
          <w:rFonts w:ascii="Times New Roman" w:eastAsia="Times New Roman" w:hAnsi="Times New Roman" w:cs="Times New Roman"/>
          <w:noProof/>
          <w:lang w:val="ro-RO" w:eastAsia="ro-RO"/>
        </w:rPr>
        <w:drawing>
          <wp:anchor distT="0" distB="0" distL="114935" distR="114935" simplePos="0" relativeHeight="251659264" behindDoc="1" locked="0" layoutInCell="1" allowOverlap="1" wp14:anchorId="79F13378" wp14:editId="3550868B">
            <wp:simplePos x="0" y="0"/>
            <wp:positionH relativeFrom="column">
              <wp:posOffset>-361950</wp:posOffset>
            </wp:positionH>
            <wp:positionV relativeFrom="paragraph">
              <wp:posOffset>71755</wp:posOffset>
            </wp:positionV>
            <wp:extent cx="815340" cy="1004570"/>
            <wp:effectExtent l="0" t="0" r="3810" b="5080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004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5B4B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ar-SA"/>
        </w:rPr>
        <w:t xml:space="preserve">                         </w:t>
      </w:r>
    </w:p>
    <w:p w:rsidR="00935B4B" w:rsidRPr="00935B4B" w:rsidRDefault="00935B4B" w:rsidP="00935B4B">
      <w:pPr>
        <w:tabs>
          <w:tab w:val="center" w:pos="4844"/>
          <w:tab w:val="right" w:pos="968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ar-SA"/>
        </w:rPr>
      </w:pPr>
      <w:r w:rsidRPr="00935B4B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ar-SA"/>
        </w:rPr>
        <w:t xml:space="preserve">            Ministerul Dezvoltării Regionale şi Construcţiilor</w:t>
      </w:r>
    </w:p>
    <w:p w:rsidR="00935B4B" w:rsidRPr="00935B4B" w:rsidRDefault="00935B4B" w:rsidP="00935B4B">
      <w:pPr>
        <w:tabs>
          <w:tab w:val="center" w:pos="4844"/>
          <w:tab w:val="right" w:pos="968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ro-RO" w:eastAsia="ar-SA"/>
        </w:rPr>
      </w:pPr>
    </w:p>
    <w:p w:rsidR="00935B4B" w:rsidRPr="00935B4B" w:rsidRDefault="00935B4B" w:rsidP="00935B4B">
      <w:pPr>
        <w:tabs>
          <w:tab w:val="center" w:pos="4844"/>
          <w:tab w:val="right" w:pos="968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ar-SA"/>
        </w:rPr>
      </w:pPr>
      <w:r w:rsidRPr="00935B4B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ar-SA"/>
        </w:rPr>
        <w:t xml:space="preserve">        Agenţia de Dezvoltare Regională Sud</w:t>
      </w:r>
    </w:p>
    <w:p w:rsidR="00935B4B" w:rsidRPr="00935B4B" w:rsidRDefault="00935B4B" w:rsidP="00935B4B">
      <w:pPr>
        <w:tabs>
          <w:tab w:val="left" w:pos="2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935B4B" w:rsidRPr="00935B4B" w:rsidRDefault="00935B4B" w:rsidP="00935B4B">
      <w:pPr>
        <w:tabs>
          <w:tab w:val="left" w:pos="2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935B4B" w:rsidRPr="00935B4B" w:rsidRDefault="00935B4B" w:rsidP="00935B4B">
      <w:pPr>
        <w:shd w:val="clear" w:color="auto" w:fill="C6D9F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935B4B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Agenda</w:t>
      </w:r>
    </w:p>
    <w:p w:rsidR="00935B4B" w:rsidRPr="00935B4B" w:rsidRDefault="00935B4B" w:rsidP="00935B4B">
      <w:pPr>
        <w:shd w:val="clear" w:color="auto" w:fill="C6D9F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935B4B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ședinței Consiliului Regional pentru Dezvoltare  Sud</w:t>
      </w:r>
    </w:p>
    <w:p w:rsidR="00935B4B" w:rsidRPr="00935B4B" w:rsidRDefault="00935B4B" w:rsidP="00935B4B">
      <w:pPr>
        <w:shd w:val="clear" w:color="auto" w:fill="C6D9F1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</w:pPr>
    </w:p>
    <w:p w:rsidR="00935B4B" w:rsidRPr="00935B4B" w:rsidRDefault="00935B4B" w:rsidP="00935B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935B4B" w:rsidRPr="00935B4B" w:rsidRDefault="00935B4B" w:rsidP="00935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935B4B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Locația: or. Cimișlia, </w:t>
      </w:r>
      <w:r w:rsidR="004B4563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Sala de ședințe a Consiliului Raional</w:t>
      </w:r>
      <w:r w:rsidR="00C50E6B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Cimișlia</w:t>
      </w:r>
    </w:p>
    <w:p w:rsidR="00935B4B" w:rsidRPr="00935B4B" w:rsidRDefault="00935B4B" w:rsidP="004B4563">
      <w:pPr>
        <w:rPr>
          <w:lang w:val="ro-RO" w:eastAsia="ru-RU"/>
        </w:rPr>
      </w:pPr>
    </w:p>
    <w:p w:rsidR="00935B4B" w:rsidRPr="00935B4B" w:rsidRDefault="00935B4B" w:rsidP="00935B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935B4B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Data desfăşurării evenimentului :  </w:t>
      </w:r>
      <w:r w:rsidR="003114D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26</w:t>
      </w:r>
      <w:r w:rsidR="00410202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ianuarie 2017</w:t>
      </w:r>
      <w:r w:rsidR="004B456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, ora 10.0</w:t>
      </w:r>
      <w:r w:rsidRPr="00935B4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0.</w:t>
      </w:r>
      <w:r w:rsidR="003114D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</w:t>
      </w:r>
    </w:p>
    <w:p w:rsidR="00935B4B" w:rsidRDefault="00935B4B" w:rsidP="00935B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</w:p>
    <w:p w:rsidR="00204C99" w:rsidRPr="00935B4B" w:rsidRDefault="00204C99" w:rsidP="00935B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87"/>
        <w:gridCol w:w="7860"/>
      </w:tblGrid>
      <w:tr w:rsidR="00935B4B" w:rsidRPr="00935B4B" w:rsidTr="009019B1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935B4B" w:rsidRPr="00935B4B" w:rsidRDefault="00935B4B" w:rsidP="00935B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5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Timpul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935B4B" w:rsidRPr="00935B4B" w:rsidRDefault="00935B4B" w:rsidP="00935B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5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Subiectul</w:t>
            </w:r>
          </w:p>
        </w:tc>
      </w:tr>
      <w:tr w:rsidR="00935B4B" w:rsidRPr="00204C99" w:rsidTr="009019B1">
        <w:trPr>
          <w:trHeight w:val="507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B4B" w:rsidRPr="00204C99" w:rsidRDefault="004B4563" w:rsidP="00935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9:30 - 10</w:t>
            </w:r>
            <w:r w:rsidR="00935B4B" w:rsidRPr="00204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B4B" w:rsidRPr="00204C99" w:rsidRDefault="00204C99" w:rsidP="00935B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Înregistrarea participanților</w:t>
            </w:r>
          </w:p>
          <w:p w:rsidR="007C6044" w:rsidRPr="00204C99" w:rsidRDefault="007C6044" w:rsidP="00935B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B4B" w:rsidRPr="00FF2E02" w:rsidTr="007C7D3F">
        <w:trPr>
          <w:trHeight w:val="979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B4B" w:rsidRPr="00204C99" w:rsidRDefault="004B4563" w:rsidP="00935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10:00 - 10</w:t>
            </w:r>
            <w:r w:rsidR="00D0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</w:t>
            </w:r>
            <w:r w:rsidR="00935B4B" w:rsidRPr="00204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99" w:rsidRPr="00204C99" w:rsidRDefault="002547EF" w:rsidP="004B4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Cuvâ</w:t>
            </w:r>
            <w:r w:rsidR="00204C99" w:rsidRPr="00204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nt de deschidere</w:t>
            </w:r>
            <w:r w:rsidR="004B4563" w:rsidRPr="00204C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7C7D3F" w:rsidRDefault="007C7D3F" w:rsidP="00204C99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4C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Dl. Vasile BÎTCA, Ministrul Dezvoltării Regionale și Construcțiilor</w:t>
            </w:r>
          </w:p>
          <w:p w:rsidR="00935B4B" w:rsidRPr="00EF2871" w:rsidRDefault="00CB3AE8" w:rsidP="00EF2871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4C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Nicolae M</w:t>
            </w:r>
            <w:r w:rsidR="004B4563" w:rsidRPr="00204C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OLOZEA</w:t>
            </w:r>
            <w:r w:rsidR="00935B4B" w:rsidRPr="00204C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președintele CRD Sud, </w:t>
            </w:r>
          </w:p>
        </w:tc>
      </w:tr>
      <w:tr w:rsidR="00935B4B" w:rsidRPr="00204C99" w:rsidTr="009019B1">
        <w:trPr>
          <w:trHeight w:val="71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B4B" w:rsidRPr="00204C99" w:rsidRDefault="00D06C3E" w:rsidP="00935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</w:t>
            </w:r>
            <w:r w:rsidR="004B4563" w:rsidRPr="00204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B4B" w:rsidRPr="00204C99" w:rsidRDefault="00935B4B" w:rsidP="00935B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Prezentarea agendei </w:t>
            </w:r>
            <w:r w:rsidR="00204C99" w:rsidRPr="00204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și a obiectivelor ședinței C</w:t>
            </w:r>
            <w:r w:rsidR="0020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onsiliului </w:t>
            </w:r>
            <w:r w:rsidR="00204C99" w:rsidRPr="00204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r w:rsidR="0020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egional pentru </w:t>
            </w:r>
            <w:r w:rsidR="00204C99" w:rsidRPr="00204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="0020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ezvoltare Sud</w:t>
            </w:r>
          </w:p>
          <w:p w:rsidR="00935B4B" w:rsidRPr="00204C99" w:rsidRDefault="004B4563" w:rsidP="004B456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4C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Nicolae MOLOZEA,</w:t>
            </w:r>
            <w:r w:rsidR="0094360B" w:rsidRPr="00204C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4C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președintele CRD Sud</w:t>
            </w:r>
            <w:r w:rsidR="00935B4B" w:rsidRPr="00204C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35B4B" w:rsidRPr="00204C99" w:rsidTr="009019B1">
        <w:trPr>
          <w:trHeight w:val="71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4B" w:rsidRPr="00204C99" w:rsidRDefault="00D06C3E" w:rsidP="004B4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:</w:t>
            </w:r>
            <w:r w:rsidR="00FF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4B4563" w:rsidRPr="00204C99" w:rsidRDefault="004B4563" w:rsidP="00935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4F" w:rsidRDefault="009019B1" w:rsidP="00900F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Cu privire la raportul  </w:t>
            </w:r>
            <w:r w:rsidR="0091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 implementare a SDR Sud</w:t>
            </w:r>
            <w:r w:rsidR="004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pentru anul 2016</w:t>
            </w:r>
          </w:p>
          <w:p w:rsidR="00900F9E" w:rsidRPr="00900F9E" w:rsidRDefault="008F788F" w:rsidP="007C7D3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="00900F9E" w:rsidRPr="008F78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Maria CULEȘOV</w:t>
            </w:r>
            <w:r w:rsidRPr="008F78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director ADR Sud</w:t>
            </w:r>
          </w:p>
        </w:tc>
      </w:tr>
      <w:tr w:rsidR="00C631B0" w:rsidRPr="00204C99" w:rsidTr="009019B1">
        <w:trPr>
          <w:trHeight w:val="71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B0" w:rsidRDefault="00FF2E02" w:rsidP="00C631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– 11:15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B0" w:rsidRPr="00204C99" w:rsidRDefault="00C631B0" w:rsidP="00C631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Cu privire la aprobarea planului de  implementare a Strategiei de Dezvoltare Regională Sud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anul 2017</w:t>
            </w:r>
          </w:p>
          <w:p w:rsidR="00C631B0" w:rsidRPr="0032089E" w:rsidRDefault="00C631B0" w:rsidP="00C631B0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0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Vasile SIDOR, specialist în planificare strategică, ADR Sud</w:t>
            </w:r>
          </w:p>
        </w:tc>
      </w:tr>
      <w:tr w:rsidR="00C631B0" w:rsidRPr="00204C99" w:rsidTr="009019B1">
        <w:trPr>
          <w:trHeight w:val="71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B0" w:rsidRDefault="00FF2E02" w:rsidP="00C631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11:15- 11:35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B0" w:rsidRPr="00C631B0" w:rsidRDefault="00C631B0" w:rsidP="00C631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 privire la aprobarea Planului Operațional Regional Sud 2017-2020</w:t>
            </w:r>
          </w:p>
          <w:p w:rsidR="00C631B0" w:rsidRPr="00204C99" w:rsidRDefault="00C631B0" w:rsidP="00C631B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Tatiana ARAMĂ, șef  Secție planificare strategică, ADR Sud</w:t>
            </w:r>
          </w:p>
        </w:tc>
      </w:tr>
      <w:tr w:rsidR="00C631B0" w:rsidRPr="00204C99" w:rsidTr="009019B1">
        <w:trPr>
          <w:trHeight w:val="71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B0" w:rsidRPr="003114D1" w:rsidRDefault="00C631B0" w:rsidP="00C631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F2E0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:35- 11:5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B0" w:rsidRDefault="00C631B0" w:rsidP="00C631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 privire la aprobarea Programului Regional sectorial în domeniul sporirii atractivității turistice în RDS 2017-</w:t>
            </w:r>
            <w:r w:rsidRPr="00EF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C631B0" w:rsidRPr="00204C99" w:rsidRDefault="00C631B0" w:rsidP="00C631B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Ana DONIA, specialist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în </w:t>
            </w:r>
            <w:r w:rsidRPr="004102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planificare  strategică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ADR Sud</w:t>
            </w:r>
          </w:p>
        </w:tc>
      </w:tr>
      <w:tr w:rsidR="00C631B0" w:rsidRPr="00204C99" w:rsidTr="009019B1">
        <w:trPr>
          <w:trHeight w:val="71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B0" w:rsidRPr="00204C99" w:rsidRDefault="00FF2E02" w:rsidP="00C63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</w:t>
            </w:r>
            <w:r w:rsidR="00C631B0" w:rsidRPr="00204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63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</w:t>
            </w:r>
            <w:r w:rsidR="00C631B0" w:rsidRPr="00204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71" w:rsidRDefault="00EF2871" w:rsidP="00EF28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bookmarkStart w:id="0" w:name="_GoBack"/>
            <w:r w:rsidRPr="00EF287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Cu privire la proiectele dezvoltate în baza Programelor regionale sectoriale în domeniile AAC si EE a clădirilor publice, cu suportul partenerului de dezvoltare GIZ, în cadrul proiectului "Modernizarea serviciilor publice locale în Republica Moldova"</w:t>
            </w:r>
          </w:p>
          <w:bookmarkEnd w:id="0"/>
          <w:p w:rsidR="00C631B0" w:rsidRPr="00EF2871" w:rsidRDefault="00EF2871" w:rsidP="00EF287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Reprezentant GIZ</w:t>
            </w:r>
          </w:p>
        </w:tc>
      </w:tr>
      <w:tr w:rsidR="00EF2871" w:rsidRPr="00204C99" w:rsidTr="009019B1">
        <w:trPr>
          <w:trHeight w:val="71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71" w:rsidRDefault="00FF2E02" w:rsidP="00C63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12:10- 12:3</w:t>
            </w:r>
            <w:r w:rsidR="00EF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71" w:rsidRPr="00EF2871" w:rsidRDefault="00EF2871" w:rsidP="00EF2871">
            <w:pPr>
              <w:pStyle w:val="m1796509356095206662msolistparagraph"/>
              <w:rPr>
                <w:lang w:val="ro-RO"/>
              </w:rPr>
            </w:pPr>
            <w:r w:rsidRPr="00EF2871">
              <w:rPr>
                <w:lang w:val="ro-RO"/>
              </w:rPr>
              <w:t>Informarea privind activitățile de consolidare a capacitaților CRD.</w:t>
            </w:r>
          </w:p>
          <w:p w:rsidR="00EF2871" w:rsidRPr="00EF2871" w:rsidRDefault="00EF2871" w:rsidP="00EF287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Reprezentant GIZ</w:t>
            </w:r>
          </w:p>
        </w:tc>
      </w:tr>
      <w:tr w:rsidR="00C631B0" w:rsidRPr="00204C99" w:rsidTr="009019B1">
        <w:trPr>
          <w:trHeight w:val="71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B0" w:rsidRPr="00204C99" w:rsidRDefault="00C631B0" w:rsidP="00C63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04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F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13:00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B0" w:rsidRPr="00204C99" w:rsidRDefault="00C631B0" w:rsidP="00C631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Întrebări, discuții, concluzii. </w:t>
            </w:r>
          </w:p>
          <w:p w:rsidR="00C631B0" w:rsidRPr="00204C99" w:rsidRDefault="00C631B0" w:rsidP="00C631B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1B0" w:rsidRPr="00204C99" w:rsidTr="009019B1">
        <w:trPr>
          <w:trHeight w:val="71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1B0" w:rsidRPr="00204C99" w:rsidRDefault="00FF2E02" w:rsidP="00C631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13:00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1B0" w:rsidRPr="00204C99" w:rsidRDefault="00C631B0" w:rsidP="00C631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Pauză de cafea</w:t>
            </w:r>
          </w:p>
        </w:tc>
      </w:tr>
    </w:tbl>
    <w:p w:rsidR="004C41E0" w:rsidRPr="00204C99" w:rsidRDefault="004C41E0" w:rsidP="00204C99"/>
    <w:sectPr w:rsidR="004C41E0" w:rsidRPr="00204C99" w:rsidSect="0057236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D8"/>
    <w:rsid w:val="000D1DD8"/>
    <w:rsid w:val="000F7AFE"/>
    <w:rsid w:val="00124B23"/>
    <w:rsid w:val="001351C5"/>
    <w:rsid w:val="002005BF"/>
    <w:rsid w:val="00204C99"/>
    <w:rsid w:val="0020538B"/>
    <w:rsid w:val="002401D4"/>
    <w:rsid w:val="002547EF"/>
    <w:rsid w:val="002808C1"/>
    <w:rsid w:val="002D5ECA"/>
    <w:rsid w:val="003114D1"/>
    <w:rsid w:val="0032089E"/>
    <w:rsid w:val="00332E4F"/>
    <w:rsid w:val="003E2EBB"/>
    <w:rsid w:val="00410202"/>
    <w:rsid w:val="00472681"/>
    <w:rsid w:val="004B4563"/>
    <w:rsid w:val="004C41E0"/>
    <w:rsid w:val="004F5C95"/>
    <w:rsid w:val="006E1B94"/>
    <w:rsid w:val="007516AC"/>
    <w:rsid w:val="00754005"/>
    <w:rsid w:val="00776702"/>
    <w:rsid w:val="007905C4"/>
    <w:rsid w:val="007B26D9"/>
    <w:rsid w:val="007C6044"/>
    <w:rsid w:val="007C7B23"/>
    <w:rsid w:val="007C7D3F"/>
    <w:rsid w:val="00880DAF"/>
    <w:rsid w:val="008F788F"/>
    <w:rsid w:val="00900F9E"/>
    <w:rsid w:val="009019B1"/>
    <w:rsid w:val="00906F3A"/>
    <w:rsid w:val="0091280D"/>
    <w:rsid w:val="00935B4B"/>
    <w:rsid w:val="0094360B"/>
    <w:rsid w:val="00947C3B"/>
    <w:rsid w:val="009A1F6C"/>
    <w:rsid w:val="00A430B5"/>
    <w:rsid w:val="00A87EF2"/>
    <w:rsid w:val="00AD01DA"/>
    <w:rsid w:val="00AF24DD"/>
    <w:rsid w:val="00B26D3F"/>
    <w:rsid w:val="00B46CFC"/>
    <w:rsid w:val="00BF709E"/>
    <w:rsid w:val="00C50E6B"/>
    <w:rsid w:val="00C631B0"/>
    <w:rsid w:val="00CB3AE8"/>
    <w:rsid w:val="00D06C3E"/>
    <w:rsid w:val="00D126EC"/>
    <w:rsid w:val="00D677FF"/>
    <w:rsid w:val="00DB0361"/>
    <w:rsid w:val="00E90887"/>
    <w:rsid w:val="00E930A6"/>
    <w:rsid w:val="00EF2871"/>
    <w:rsid w:val="00FA2A56"/>
    <w:rsid w:val="00F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uiPriority w:val="10"/>
    <w:qFormat/>
    <w:rsid w:val="004B45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4B45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1796509356095206662msolistparagraph">
    <w:name w:val="m_1796509356095206662msolistparagraph"/>
    <w:basedOn w:val="Normal"/>
    <w:rsid w:val="00E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uiPriority w:val="10"/>
    <w:qFormat/>
    <w:rsid w:val="004B45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4B45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1796509356095206662msolistparagraph">
    <w:name w:val="m_1796509356095206662msolistparagraph"/>
    <w:basedOn w:val="Normal"/>
    <w:rsid w:val="00E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YO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Comunicare</cp:lastModifiedBy>
  <cp:revision>2</cp:revision>
  <cp:lastPrinted>2017-01-12T12:15:00Z</cp:lastPrinted>
  <dcterms:created xsi:type="dcterms:W3CDTF">2017-01-12T14:14:00Z</dcterms:created>
  <dcterms:modified xsi:type="dcterms:W3CDTF">2017-01-12T14:14:00Z</dcterms:modified>
</cp:coreProperties>
</file>