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C" w:rsidRDefault="009909AC" w:rsidP="0071264B">
      <w:pPr>
        <w:tabs>
          <w:tab w:val="center" w:pos="4844"/>
          <w:tab w:val="left" w:pos="5812"/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bookmarkStart w:id="0" w:name="_GoBack"/>
      <w:bookmarkEnd w:id="0"/>
      <w:r w:rsidRPr="003C7AE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</w:t>
      </w:r>
    </w:p>
    <w:p w:rsidR="009909AC" w:rsidRPr="00363432" w:rsidRDefault="00363432" w:rsidP="00363432">
      <w:pPr>
        <w:tabs>
          <w:tab w:val="center" w:pos="4844"/>
          <w:tab w:val="left" w:pos="5812"/>
          <w:tab w:val="left" w:pos="7938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5168" behindDoc="0" locked="0" layoutInCell="1" allowOverlap="1" wp14:anchorId="71FAA0DC" wp14:editId="36FA0B8A">
            <wp:simplePos x="0" y="0"/>
            <wp:positionH relativeFrom="column">
              <wp:posOffset>24765</wp:posOffset>
            </wp:positionH>
            <wp:positionV relativeFrom="page">
              <wp:posOffset>476250</wp:posOffset>
            </wp:positionV>
            <wp:extent cx="2314575" cy="709930"/>
            <wp:effectExtent l="0" t="0" r="9525" b="0"/>
            <wp:wrapSquare wrapText="bothSides"/>
            <wp:docPr id="3" name="Рисунок 3" descr="C:\Users\User\Desktop\01-MAD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-MAD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6C8" w:rsidRDefault="00795FF5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val="ro-RO" w:eastAsia="ro-RO"/>
        </w:rPr>
        <w:drawing>
          <wp:inline distT="0" distB="0" distL="0" distR="0">
            <wp:extent cx="2124075" cy="523875"/>
            <wp:effectExtent l="0" t="0" r="9525" b="9525"/>
            <wp:docPr id="2" name="Picture 2" descr="C:\Users\Administratr\Desktop\LOGOU NOU 02-A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r\Desktop\LOGOU NOU 02-AD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32" w:rsidRPr="00D471D9" w:rsidRDefault="00C279D7" w:rsidP="00363432">
      <w:pPr>
        <w:tabs>
          <w:tab w:val="center" w:pos="4844"/>
          <w:tab w:val="left" w:pos="595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</w:p>
    <w:p w:rsidR="009909AC" w:rsidRPr="003C7AE0" w:rsidRDefault="009909AC" w:rsidP="009909AC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C906C8" w:rsidRDefault="00C906C8" w:rsidP="00C9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C906C8" w:rsidRDefault="00C906C8" w:rsidP="0071264B">
      <w:pPr>
        <w:shd w:val="clear" w:color="auto" w:fill="C6D9F1"/>
        <w:tabs>
          <w:tab w:val="left" w:pos="3969"/>
          <w:tab w:val="left" w:pos="4253"/>
          <w:tab w:val="left" w:pos="4536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C906C8" w:rsidRPr="00D455A4" w:rsidRDefault="00C906C8" w:rsidP="00C906C8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D455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Agenda</w:t>
      </w:r>
    </w:p>
    <w:p w:rsidR="00C906C8" w:rsidRPr="00D455A4" w:rsidRDefault="00C906C8" w:rsidP="00C906C8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D455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ședinței</w:t>
      </w:r>
      <w:r w:rsidR="00301CA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de constituire a </w:t>
      </w:r>
      <w:r w:rsidRPr="00D455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Consiliului Regional pentru Dezvoltare Sud</w:t>
      </w:r>
    </w:p>
    <w:p w:rsidR="00C906C8" w:rsidRDefault="00C906C8" w:rsidP="009909AC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B453EA" w:rsidRDefault="00B453EA" w:rsidP="009909AC">
      <w:pPr>
        <w:spacing w:after="0" w:line="240" w:lineRule="auto"/>
        <w:rPr>
          <w:rFonts w:ascii="Times New Roman" w:eastAsia="Times New Roman" w:hAnsi="Times New Roman" w:cs="Times New Roman"/>
          <w:bCs/>
          <w:lang w:val="ro-RO" w:eastAsia="ru-RU"/>
        </w:rPr>
      </w:pPr>
    </w:p>
    <w:p w:rsidR="009909AC" w:rsidRPr="00D455A4" w:rsidRDefault="009909AC" w:rsidP="009909AC">
      <w:pPr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  <w:r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Locația: </w:t>
      </w:r>
      <w:r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or. Cimișlia, </w:t>
      </w:r>
      <w:r w:rsidR="00D471D9" w:rsidRPr="00D455A4">
        <w:rPr>
          <w:rFonts w:ascii="Times New Roman" w:eastAsia="Times New Roman" w:hAnsi="Times New Roman" w:cs="Times New Roman"/>
          <w:bCs/>
          <w:lang w:val="ro-RO" w:eastAsia="ru-RU"/>
        </w:rPr>
        <w:t>Sala de ședințe</w:t>
      </w:r>
      <w:r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 a Consiliului raional Cimișlia</w:t>
      </w:r>
    </w:p>
    <w:p w:rsidR="00D471D9" w:rsidRPr="00D455A4" w:rsidRDefault="00573C01" w:rsidP="009909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D455A4">
        <w:rPr>
          <w:rFonts w:ascii="Times New Roman" w:eastAsia="Times New Roman" w:hAnsi="Times New Roman" w:cs="Times New Roman"/>
          <w:bCs/>
          <w:lang w:val="ro-RO" w:eastAsia="ru-RU"/>
        </w:rPr>
        <w:t>Data desfăşurării ședinței</w:t>
      </w:r>
      <w:r w:rsidR="009909AC"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 </w:t>
      </w:r>
      <w:r w:rsidR="009909AC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: </w:t>
      </w:r>
      <w:r w:rsidR="00D4148F">
        <w:rPr>
          <w:rFonts w:ascii="Times New Roman" w:eastAsia="Times New Roman" w:hAnsi="Times New Roman" w:cs="Times New Roman"/>
          <w:b/>
          <w:bCs/>
          <w:lang w:val="ro-RO" w:eastAsia="ru-RU"/>
        </w:rPr>
        <w:t>23</w:t>
      </w:r>
      <w:r w:rsidR="009909AC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</w:t>
      </w:r>
      <w:r w:rsidR="00301CAA">
        <w:rPr>
          <w:rFonts w:ascii="Times New Roman" w:eastAsia="Times New Roman" w:hAnsi="Times New Roman" w:cs="Times New Roman"/>
          <w:b/>
          <w:bCs/>
          <w:lang w:val="ro-RO" w:eastAsia="ru-RU"/>
        </w:rPr>
        <w:t>ianuarie 2020</w:t>
      </w:r>
      <w:r w:rsidR="00EB2BB1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</w:t>
      </w:r>
    </w:p>
    <w:p w:rsidR="009909AC" w:rsidRPr="00D455A4" w:rsidRDefault="009909AC" w:rsidP="0099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7860"/>
      </w:tblGrid>
      <w:tr w:rsidR="009909AC" w:rsidRPr="00D455A4" w:rsidTr="0078256F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D455A4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Timpul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D455A4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Subiectul</w:t>
            </w:r>
          </w:p>
        </w:tc>
      </w:tr>
      <w:tr w:rsidR="009909AC" w:rsidRPr="003C7AE0" w:rsidTr="0078256F">
        <w:trPr>
          <w:trHeight w:val="5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4B366F" w:rsidP="004B366F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</w:t>
            </w:r>
            <w:r w:rsidR="00334C23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:30 - 1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862E33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862E33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Înregistrarea participanților</w:t>
            </w:r>
          </w:p>
        </w:tc>
      </w:tr>
      <w:tr w:rsidR="009909AC" w:rsidRPr="003C7AE0" w:rsidTr="0078256F">
        <w:trPr>
          <w:trHeight w:val="75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324A5A" w:rsidP="004B366F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:00 - 1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301CA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301CAA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81" w:rsidRPr="00160481" w:rsidRDefault="00160481" w:rsidP="00160481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160481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Cuvânt de deschidere                       </w:t>
            </w:r>
          </w:p>
          <w:p w:rsidR="00160481" w:rsidRPr="00160481" w:rsidRDefault="00160481" w:rsidP="00160481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  <w:p w:rsidR="00160481" w:rsidRPr="00160481" w:rsidRDefault="00160481" w:rsidP="0016048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16048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Ion PERJU</w:t>
            </w: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,</w:t>
            </w:r>
          </w:p>
          <w:p w:rsidR="009909AC" w:rsidRPr="003045B1" w:rsidRDefault="00160481" w:rsidP="0016048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16048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Ministrul Agriculturii, Dezvoltării Regionale și Mediului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324A5A" w:rsidP="00160481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</w:t>
            </w:r>
            <w:r w:rsidR="00301CAA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- 1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7A3554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81" w:rsidRDefault="00160481" w:rsidP="004C75C2">
            <w:pPr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160481">
              <w:rPr>
                <w:rFonts w:ascii="Times New Roman" w:hAnsi="Times New Roman" w:cs="Times New Roman"/>
                <w:b/>
                <w:lang w:val="ro-RO"/>
              </w:rPr>
              <w:t>Cu privire la politica dezvoltării regionale și rolul CRD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Sud</w:t>
            </w:r>
            <w:r w:rsidRPr="00160481">
              <w:rPr>
                <w:rFonts w:ascii="Times New Roman" w:hAnsi="Times New Roman" w:cs="Times New Roman"/>
                <w:b/>
                <w:lang w:val="ro-RO"/>
              </w:rPr>
              <w:t xml:space="preserve"> în procesul </w:t>
            </w:r>
            <w:r>
              <w:rPr>
                <w:rFonts w:ascii="Times New Roman" w:hAnsi="Times New Roman" w:cs="Times New Roman"/>
                <w:b/>
                <w:lang w:val="ro-RO"/>
              </w:rPr>
              <w:t>d</w:t>
            </w:r>
            <w:r w:rsidRPr="00160481">
              <w:rPr>
                <w:rFonts w:ascii="Times New Roman" w:hAnsi="Times New Roman" w:cs="Times New Roman"/>
                <w:b/>
                <w:lang w:val="ro-RO"/>
              </w:rPr>
              <w:t>ecizional</w:t>
            </w:r>
          </w:p>
          <w:p w:rsidR="00160481" w:rsidRDefault="00443865" w:rsidP="00443865">
            <w:pPr>
              <w:spacing w:after="0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 w:rsidRPr="004B366F">
              <w:rPr>
                <w:rFonts w:ascii="Times New Roman" w:hAnsi="Times New Roman" w:cs="Times New Roman"/>
                <w:i/>
                <w:lang w:val="ro-RO"/>
              </w:rPr>
              <w:t xml:space="preserve">Maria CULEȘOV, </w:t>
            </w:r>
          </w:p>
          <w:p w:rsidR="009909AC" w:rsidRPr="00D455A4" w:rsidRDefault="00160481" w:rsidP="00443865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D</w:t>
            </w:r>
            <w:r w:rsidR="00443865" w:rsidRPr="004B366F">
              <w:rPr>
                <w:rFonts w:ascii="Times New Roman" w:hAnsi="Times New Roman" w:cs="Times New Roman"/>
                <w:i/>
                <w:lang w:val="ro-RO"/>
              </w:rPr>
              <w:t>irector ADR Sud</w:t>
            </w:r>
          </w:p>
        </w:tc>
      </w:tr>
      <w:tr w:rsidR="009909AC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D455A4" w:rsidRDefault="00324A5A" w:rsidP="002861F0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25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1</w:t>
            </w:r>
            <w:r w:rsidR="004B366F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89320E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35</w:t>
            </w:r>
          </w:p>
          <w:p w:rsidR="009909AC" w:rsidRPr="00D455A4" w:rsidRDefault="009909AC" w:rsidP="002861F0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862E33" w:rsidRDefault="00862E33" w:rsidP="00862E33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862E33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Cu privire la </w:t>
            </w:r>
            <w:r w:rsidR="00160481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desemnarea</w:t>
            </w:r>
            <w:r w:rsidRPr="00862E33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președintelui și vicepreședintelui Consiliului Regional pentru Dezvoltare Sud</w:t>
            </w:r>
          </w:p>
          <w:p w:rsidR="00862E33" w:rsidRPr="003045B1" w:rsidRDefault="004B366F" w:rsidP="004B366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3045B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Reprezentant MADRM</w:t>
            </w:r>
          </w:p>
        </w:tc>
      </w:tr>
      <w:tr w:rsidR="00221386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6" w:rsidRPr="00D455A4" w:rsidRDefault="004655CC" w:rsidP="00160481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89320E">
              <w:rPr>
                <w:rFonts w:ascii="Times New Roman" w:eastAsia="Times New Roman" w:hAnsi="Times New Roman" w:cs="Times New Roman"/>
                <w:lang w:val="ro-RO" w:eastAsia="ru-RU"/>
              </w:rPr>
              <w:t>4: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35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1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89320E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45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33" w:rsidRPr="007D5476" w:rsidRDefault="00862E33" w:rsidP="00616F67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D5476">
              <w:rPr>
                <w:rFonts w:ascii="Times New Roman" w:hAnsi="Times New Roman" w:cs="Times New Roman"/>
                <w:b/>
                <w:lang w:val="ro-RO"/>
              </w:rPr>
              <w:t xml:space="preserve">Cu privire la desemnarea </w:t>
            </w:r>
            <w:r w:rsidR="00CA1197" w:rsidRPr="007D5476">
              <w:rPr>
                <w:rFonts w:ascii="Times New Roman" w:hAnsi="Times New Roman" w:cs="Times New Roman"/>
                <w:b/>
                <w:lang w:val="ro-RO"/>
              </w:rPr>
              <w:t>reprezentantului</w:t>
            </w:r>
            <w:r w:rsidRPr="007D5476">
              <w:rPr>
                <w:rFonts w:ascii="Times New Roman" w:hAnsi="Times New Roman" w:cs="Times New Roman"/>
                <w:b/>
                <w:lang w:val="ro-RO"/>
              </w:rPr>
              <w:t xml:space="preserve"> sectorului privat în Consiliul Național de Coordonare a Dezvoltării Regionale</w:t>
            </w:r>
          </w:p>
          <w:p w:rsidR="00221386" w:rsidRPr="00160481" w:rsidRDefault="00160481" w:rsidP="007D5476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160481">
              <w:rPr>
                <w:rFonts w:ascii="Times New Roman" w:hAnsi="Times New Roman" w:cs="Times New Roman"/>
                <w:i/>
                <w:lang w:val="ro-RO"/>
              </w:rPr>
              <w:t>Preşedintele CRD Sud</w:t>
            </w:r>
          </w:p>
        </w:tc>
      </w:tr>
      <w:tr w:rsidR="00CA1197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97" w:rsidRPr="00D455A4" w:rsidRDefault="007D5476" w:rsidP="004C75C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15:</w:t>
            </w:r>
            <w:r w:rsidR="00160481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  <w:r w:rsidR="004C75C2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6F" w:rsidRPr="007D5476" w:rsidRDefault="004B366F" w:rsidP="004B366F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7D5476">
              <w:rPr>
                <w:rFonts w:ascii="Times New Roman" w:hAnsi="Times New Roman" w:cs="Times New Roman"/>
                <w:b/>
                <w:lang w:val="ro-RO"/>
              </w:rPr>
              <w:t xml:space="preserve">Cu privire la </w:t>
            </w:r>
            <w:r w:rsidR="00160481">
              <w:rPr>
                <w:rFonts w:ascii="Times New Roman" w:hAnsi="Times New Roman" w:cs="Times New Roman"/>
                <w:b/>
                <w:lang w:val="ro-RO"/>
              </w:rPr>
              <w:t>audierea</w:t>
            </w:r>
            <w:r w:rsidRPr="007D5476">
              <w:rPr>
                <w:rFonts w:ascii="Times New Roman" w:hAnsi="Times New Roman" w:cs="Times New Roman"/>
                <w:b/>
                <w:lang w:val="ro-RO"/>
              </w:rPr>
              <w:t xml:space="preserve"> Raportului de implementare a Strategiei de Dezvoltare Regională Sud pentru anul 2019</w:t>
            </w:r>
          </w:p>
          <w:p w:rsidR="00160481" w:rsidRDefault="00160481" w:rsidP="00160481">
            <w:pPr>
              <w:spacing w:after="0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 w:rsidRPr="004B366F">
              <w:rPr>
                <w:rFonts w:ascii="Times New Roman" w:hAnsi="Times New Roman" w:cs="Times New Roman"/>
                <w:i/>
                <w:lang w:val="ro-RO"/>
              </w:rPr>
              <w:t xml:space="preserve">Maria CULEȘOV, </w:t>
            </w:r>
          </w:p>
          <w:p w:rsidR="00CA1197" w:rsidRPr="00956655" w:rsidRDefault="00160481" w:rsidP="00160481">
            <w:pPr>
              <w:spacing w:after="0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D</w:t>
            </w:r>
            <w:r w:rsidRPr="004B366F">
              <w:rPr>
                <w:rFonts w:ascii="Times New Roman" w:hAnsi="Times New Roman" w:cs="Times New Roman"/>
                <w:i/>
                <w:lang w:val="ro-RO"/>
              </w:rPr>
              <w:t>irector ADR Sud</w:t>
            </w:r>
          </w:p>
        </w:tc>
      </w:tr>
      <w:tr w:rsidR="004C75C2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2" w:rsidRPr="004C75C2" w:rsidRDefault="004C75C2" w:rsidP="00160481">
            <w:pPr>
              <w:spacing w:after="0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15:05 – 15:20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2" w:rsidRDefault="004C75C2" w:rsidP="004C75C2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C75C2">
              <w:rPr>
                <w:rFonts w:ascii="Times New Roman" w:hAnsi="Times New Roman" w:cs="Times New Roman"/>
                <w:b/>
                <w:lang w:val="ro-RO"/>
              </w:rPr>
              <w:t xml:space="preserve">Cu privire la aprobarea Planului de implementare a Strategiei de Dezvoltare Regională </w:t>
            </w:r>
            <w:r>
              <w:rPr>
                <w:rFonts w:ascii="Times New Roman" w:hAnsi="Times New Roman" w:cs="Times New Roman"/>
                <w:b/>
                <w:lang w:val="ro-RO"/>
              </w:rPr>
              <w:t>Sud</w:t>
            </w:r>
            <w:r w:rsidRPr="004C75C2">
              <w:rPr>
                <w:rFonts w:ascii="Times New Roman" w:hAnsi="Times New Roman" w:cs="Times New Roman"/>
                <w:b/>
                <w:lang w:val="ro-RO"/>
              </w:rPr>
              <w:t xml:space="preserve"> și activității operaționale a Agenției de Dezvoltare </w:t>
            </w:r>
            <w:r>
              <w:rPr>
                <w:rFonts w:ascii="Times New Roman" w:hAnsi="Times New Roman" w:cs="Times New Roman"/>
                <w:b/>
                <w:lang w:val="ro-RO"/>
              </w:rPr>
              <w:t>Sud</w:t>
            </w:r>
            <w:r w:rsidRPr="004C75C2">
              <w:rPr>
                <w:rFonts w:ascii="Times New Roman" w:hAnsi="Times New Roman" w:cs="Times New Roman"/>
                <w:b/>
                <w:lang w:val="ro-RO"/>
              </w:rPr>
              <w:t xml:space="preserve"> pentru anul 2020 </w:t>
            </w:r>
          </w:p>
          <w:p w:rsidR="004C75C2" w:rsidRDefault="004C75C2" w:rsidP="004C75C2">
            <w:pPr>
              <w:spacing w:after="0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 w:rsidRPr="004C75C2">
              <w:rPr>
                <w:rFonts w:ascii="Times New Roman" w:hAnsi="Times New Roman" w:cs="Times New Roman"/>
                <w:b/>
                <w:lang w:val="ro-RO"/>
              </w:rPr>
              <w:t xml:space="preserve">                  </w:t>
            </w:r>
            <w:r w:rsidRPr="004B366F">
              <w:rPr>
                <w:rFonts w:ascii="Times New Roman" w:hAnsi="Times New Roman" w:cs="Times New Roman"/>
                <w:i/>
                <w:lang w:val="ro-RO"/>
              </w:rPr>
              <w:t xml:space="preserve">Maria CULEȘOV, </w:t>
            </w:r>
          </w:p>
          <w:p w:rsidR="004C75C2" w:rsidRPr="007D5476" w:rsidRDefault="004C75C2" w:rsidP="004C75C2">
            <w:pPr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D</w:t>
            </w:r>
            <w:r w:rsidRPr="004B366F">
              <w:rPr>
                <w:rFonts w:ascii="Times New Roman" w:hAnsi="Times New Roman" w:cs="Times New Roman"/>
                <w:i/>
                <w:lang w:val="ro-RO"/>
              </w:rPr>
              <w:t>irector ADR Sud</w:t>
            </w:r>
            <w:r w:rsidRPr="004C75C2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160481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81" w:rsidRDefault="00160481" w:rsidP="004C75C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15:</w:t>
            </w:r>
            <w:r w:rsidR="004C75C2">
              <w:rPr>
                <w:rFonts w:ascii="Times New Roman" w:eastAsia="Times New Roman" w:hAnsi="Times New Roman" w:cs="Times New Roman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15:</w:t>
            </w:r>
            <w:r w:rsidR="004C75C2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81" w:rsidRPr="00160481" w:rsidRDefault="00160481" w:rsidP="00160481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60481">
              <w:rPr>
                <w:rFonts w:ascii="Times New Roman" w:hAnsi="Times New Roman" w:cs="Times New Roman"/>
                <w:b/>
                <w:lang w:val="ro-RO"/>
              </w:rPr>
              <w:t>Cu privire la proiectul „Modernizarea Serviciilor Publice Locale”</w:t>
            </w:r>
          </w:p>
          <w:p w:rsidR="00160481" w:rsidRPr="00160481" w:rsidRDefault="00160481" w:rsidP="00160481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60481" w:rsidRPr="00160481" w:rsidRDefault="00160481" w:rsidP="00160481">
            <w:pPr>
              <w:spacing w:after="0"/>
              <w:jc w:val="right"/>
              <w:rPr>
                <w:rFonts w:ascii="Times New Roman" w:hAnsi="Times New Roman" w:cs="Times New Roman"/>
                <w:i/>
                <w:lang w:val="ro-RO"/>
              </w:rPr>
            </w:pPr>
            <w:r w:rsidRPr="00160481">
              <w:rPr>
                <w:rFonts w:ascii="Times New Roman" w:hAnsi="Times New Roman" w:cs="Times New Roman"/>
                <w:i/>
                <w:lang w:val="ro-RO"/>
              </w:rPr>
              <w:t xml:space="preserve">Petru Veverița, </w:t>
            </w:r>
          </w:p>
          <w:p w:rsidR="00160481" w:rsidRPr="007D5476" w:rsidRDefault="00160481" w:rsidP="00160481">
            <w:pPr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160481">
              <w:rPr>
                <w:rFonts w:ascii="Times New Roman" w:hAnsi="Times New Roman" w:cs="Times New Roman"/>
                <w:i/>
                <w:lang w:val="ro-RO"/>
              </w:rPr>
              <w:t>Șef unitate consiliere politici în dezvoltare regională, GIZ</w:t>
            </w:r>
          </w:p>
        </w:tc>
      </w:tr>
      <w:tr w:rsidR="00334C23" w:rsidRPr="003C7AE0" w:rsidTr="00363432">
        <w:trPr>
          <w:trHeight w:val="54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89320E" w:rsidRDefault="007D5476" w:rsidP="004C75C2">
            <w:pPr>
              <w:spacing w:after="0"/>
              <w:ind w:left="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15:</w:t>
            </w:r>
            <w:r w:rsidR="004C75C2">
              <w:rPr>
                <w:rFonts w:ascii="Times New Roman" w:eastAsia="Times New Roman" w:hAnsi="Times New Roman" w:cs="Times New Roman"/>
                <w:lang w:val="ro-RO" w:eastAsia="ru-RU"/>
              </w:rPr>
              <w:t>35</w:t>
            </w:r>
            <w:r w:rsidR="00A01A90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– </w:t>
            </w:r>
            <w:r w:rsidR="0089320E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05518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  <w:r w:rsidR="008932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C75C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Default="00334C23" w:rsidP="00FF4BE1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D547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Discuții, propuneri, concluzii</w:t>
            </w:r>
          </w:p>
          <w:p w:rsidR="00160481" w:rsidRDefault="004C75C2" w:rsidP="0016048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3045B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Reprezentant MADRM</w:t>
            </w:r>
          </w:p>
          <w:p w:rsidR="004C75C2" w:rsidRPr="004C75C2" w:rsidRDefault="004C75C2" w:rsidP="0016048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</w:pPr>
          </w:p>
          <w:p w:rsidR="00363432" w:rsidRPr="00D455A4" w:rsidRDefault="004B366F" w:rsidP="00363432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P</w:t>
            </w:r>
            <w:r w:rsidR="00363432"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reședintele CRD Sud</w:t>
            </w:r>
          </w:p>
        </w:tc>
      </w:tr>
      <w:tr w:rsidR="00334C23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D455A4" w:rsidRDefault="00102145" w:rsidP="004C75C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05518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C7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0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7D5476" w:rsidRDefault="004C75C2" w:rsidP="00FF4BE1">
            <w:pPr>
              <w:spacing w:after="0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Pauză de caf</w:t>
            </w:r>
            <w:r w:rsidR="00334C23" w:rsidRPr="007D5476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ea</w:t>
            </w:r>
          </w:p>
        </w:tc>
      </w:tr>
    </w:tbl>
    <w:p w:rsidR="00FC65BF" w:rsidRDefault="009E0119" w:rsidP="004C75C2"/>
    <w:sectPr w:rsidR="00FC65BF" w:rsidSect="004C75C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C"/>
    <w:rsid w:val="00021723"/>
    <w:rsid w:val="00042B16"/>
    <w:rsid w:val="00044582"/>
    <w:rsid w:val="00062E8F"/>
    <w:rsid w:val="000F47D5"/>
    <w:rsid w:val="00102145"/>
    <w:rsid w:val="001040CE"/>
    <w:rsid w:val="00116AD1"/>
    <w:rsid w:val="00160481"/>
    <w:rsid w:val="00186309"/>
    <w:rsid w:val="001D486D"/>
    <w:rsid w:val="001D6FCC"/>
    <w:rsid w:val="00202B5D"/>
    <w:rsid w:val="00221386"/>
    <w:rsid w:val="00230207"/>
    <w:rsid w:val="00266284"/>
    <w:rsid w:val="002861F0"/>
    <w:rsid w:val="00291D16"/>
    <w:rsid w:val="00296463"/>
    <w:rsid w:val="002A1369"/>
    <w:rsid w:val="002F4C52"/>
    <w:rsid w:val="00301CAA"/>
    <w:rsid w:val="003045B1"/>
    <w:rsid w:val="003111BF"/>
    <w:rsid w:val="003144E4"/>
    <w:rsid w:val="00324A5A"/>
    <w:rsid w:val="00325164"/>
    <w:rsid w:val="00334BDB"/>
    <w:rsid w:val="00334C23"/>
    <w:rsid w:val="003615A6"/>
    <w:rsid w:val="00362A34"/>
    <w:rsid w:val="00363432"/>
    <w:rsid w:val="003949CC"/>
    <w:rsid w:val="003C060B"/>
    <w:rsid w:val="003D24CF"/>
    <w:rsid w:val="003F5027"/>
    <w:rsid w:val="00404438"/>
    <w:rsid w:val="0041612E"/>
    <w:rsid w:val="004238DB"/>
    <w:rsid w:val="00443865"/>
    <w:rsid w:val="0046152F"/>
    <w:rsid w:val="004655CC"/>
    <w:rsid w:val="004B366F"/>
    <w:rsid w:val="004C75C2"/>
    <w:rsid w:val="004D422C"/>
    <w:rsid w:val="00562C73"/>
    <w:rsid w:val="00573C01"/>
    <w:rsid w:val="005A14A8"/>
    <w:rsid w:val="005B714A"/>
    <w:rsid w:val="00616F67"/>
    <w:rsid w:val="006574C1"/>
    <w:rsid w:val="006732A6"/>
    <w:rsid w:val="0071264B"/>
    <w:rsid w:val="00732129"/>
    <w:rsid w:val="00733F6D"/>
    <w:rsid w:val="00795FF5"/>
    <w:rsid w:val="007A3554"/>
    <w:rsid w:val="007D5476"/>
    <w:rsid w:val="00862E33"/>
    <w:rsid w:val="008704F2"/>
    <w:rsid w:val="0089320E"/>
    <w:rsid w:val="00895D69"/>
    <w:rsid w:val="008A1FEC"/>
    <w:rsid w:val="008C5598"/>
    <w:rsid w:val="008F0455"/>
    <w:rsid w:val="009127F5"/>
    <w:rsid w:val="00956655"/>
    <w:rsid w:val="00964F09"/>
    <w:rsid w:val="009909AC"/>
    <w:rsid w:val="009A2896"/>
    <w:rsid w:val="009D3ABD"/>
    <w:rsid w:val="009E0119"/>
    <w:rsid w:val="00A01A90"/>
    <w:rsid w:val="00A07F95"/>
    <w:rsid w:val="00A229D7"/>
    <w:rsid w:val="00A22F12"/>
    <w:rsid w:val="00A27C21"/>
    <w:rsid w:val="00A32876"/>
    <w:rsid w:val="00A7572A"/>
    <w:rsid w:val="00A92FE9"/>
    <w:rsid w:val="00AD4AE0"/>
    <w:rsid w:val="00B25B67"/>
    <w:rsid w:val="00B33111"/>
    <w:rsid w:val="00B453EA"/>
    <w:rsid w:val="00C01DC9"/>
    <w:rsid w:val="00C1368A"/>
    <w:rsid w:val="00C279D7"/>
    <w:rsid w:val="00C508D6"/>
    <w:rsid w:val="00C739F9"/>
    <w:rsid w:val="00C906C8"/>
    <w:rsid w:val="00CA1197"/>
    <w:rsid w:val="00CC2933"/>
    <w:rsid w:val="00CD1087"/>
    <w:rsid w:val="00CE0B95"/>
    <w:rsid w:val="00CF6EB1"/>
    <w:rsid w:val="00D05518"/>
    <w:rsid w:val="00D4148F"/>
    <w:rsid w:val="00D455A4"/>
    <w:rsid w:val="00D471D9"/>
    <w:rsid w:val="00D95174"/>
    <w:rsid w:val="00DA720F"/>
    <w:rsid w:val="00DC131D"/>
    <w:rsid w:val="00DE4898"/>
    <w:rsid w:val="00EB2BB1"/>
    <w:rsid w:val="00F509F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76A-6215-4171-BA04-7B26B5CE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Luminita</cp:lastModifiedBy>
  <cp:revision>2</cp:revision>
  <cp:lastPrinted>2020-01-14T08:04:00Z</cp:lastPrinted>
  <dcterms:created xsi:type="dcterms:W3CDTF">2020-01-23T08:50:00Z</dcterms:created>
  <dcterms:modified xsi:type="dcterms:W3CDTF">2020-01-23T08:50:00Z</dcterms:modified>
</cp:coreProperties>
</file>